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2148" w14:textId="77777777" w:rsidR="00143A27" w:rsidRDefault="00143A27" w:rsidP="00143A27">
      <w:pPr>
        <w:jc w:val="center"/>
      </w:pPr>
      <w:r>
        <w:t>XYLOTHEQUE</w:t>
      </w:r>
    </w:p>
    <w:p w14:paraId="199275D7" w14:textId="77777777" w:rsidR="00143A27" w:rsidRDefault="00143A27" w:rsidP="00143A27">
      <w:pPr>
        <w:jc w:val="center"/>
      </w:pPr>
      <w:r>
        <w:t>By Linda S. Buyer</w:t>
      </w:r>
    </w:p>
    <w:p w14:paraId="22BF72CD" w14:textId="77777777" w:rsidR="00143A27" w:rsidRDefault="00143A27" w:rsidP="00143A27">
      <w:pPr>
        <w:jc w:val="center"/>
      </w:pPr>
    </w:p>
    <w:p w14:paraId="25A3F712" w14:textId="77777777" w:rsidR="00143A27" w:rsidRDefault="00143A27" w:rsidP="00143A27">
      <w:pPr>
        <w:jc w:val="center"/>
      </w:pPr>
    </w:p>
    <w:p w14:paraId="1E4A23CA" w14:textId="77777777" w:rsidR="00143A27" w:rsidRDefault="00143A27" w:rsidP="00143A27">
      <w:pPr>
        <w:pStyle w:val="WritingChapterHeader"/>
      </w:pPr>
    </w:p>
    <w:p w14:paraId="1D4BC358" w14:textId="77777777" w:rsidR="00143A27" w:rsidRPr="0002656F" w:rsidRDefault="00143A27" w:rsidP="00143A27">
      <w:pPr>
        <w:pStyle w:val="WritingChapterHeader"/>
      </w:pPr>
      <w:bookmarkStart w:id="0" w:name="_Toc201043305"/>
      <w:bookmarkStart w:id="1" w:name="_Toc207109784"/>
      <w:bookmarkStart w:id="2" w:name="_Toc207627127"/>
      <w:bookmarkStart w:id="3" w:name="_Toc228688816"/>
      <w:r>
        <w:t>Chapter 1: Arrival</w:t>
      </w:r>
      <w:bookmarkEnd w:id="0"/>
      <w:bookmarkEnd w:id="1"/>
      <w:bookmarkEnd w:id="2"/>
      <w:bookmarkEnd w:id="3"/>
    </w:p>
    <w:p w14:paraId="7E91BAF7" w14:textId="77777777" w:rsidR="00143A27" w:rsidRDefault="00143A27" w:rsidP="00143A27">
      <w:pPr>
        <w:pStyle w:val="Writing"/>
      </w:pPr>
      <w:r>
        <w:t xml:space="preserve">Mattie raised her pint and toasted, “John, combining your sabbatical and our honeymoon was the perfect idea! The coast here in Ireland is every bit as beautiful as everyone said. Voluptuous and </w:t>
      </w:r>
      <w:r w:rsidRPr="00152D88">
        <w:t xml:space="preserve">so </w:t>
      </w:r>
      <w:r w:rsidRPr="00152D88">
        <w:rPr>
          <w:i/>
        </w:rPr>
        <w:t>green</w:t>
      </w:r>
      <w:r>
        <w:t>. Walking’s the perfect way to experience it.” She took a sip and put her mug down, leaning forward. “Let’s buy a place here in Galway! Come back in the summers when you’re not teaching. We’ve seen so many abandoned places for sale. I’ll bet we could get something cheap and renovate it ourselves.”</w:t>
      </w:r>
    </w:p>
    <w:p w14:paraId="37BE982E" w14:textId="77777777" w:rsidR="00143A27" w:rsidRDefault="00143A27" w:rsidP="00143A27">
      <w:pPr>
        <w:pStyle w:val="Writing"/>
      </w:pPr>
      <w:r>
        <w:t>John hid his grin by hanging his multi-pocketed tan khaki vest on the back of his chair. “Renovate it ourselves? We don’t know the first thing about construction.”</w:t>
      </w:r>
    </w:p>
    <w:p w14:paraId="25E0FFB1" w14:textId="77777777" w:rsidR="00143A27" w:rsidRDefault="00143A27" w:rsidP="00143A27">
      <w:pPr>
        <w:pStyle w:val="Writing"/>
      </w:pPr>
      <w:r>
        <w:t xml:space="preserve">“So what? We can learn, can’t we? You’re a </w:t>
      </w:r>
      <w:r w:rsidRPr="00C50207">
        <w:rPr>
          <w:i/>
          <w:iCs/>
        </w:rPr>
        <w:t>full</w:t>
      </w:r>
      <w:r>
        <w:t xml:space="preserve"> professor now, and you always said </w:t>
      </w:r>
      <w:r>
        <w:rPr>
          <w:iCs/>
        </w:rPr>
        <w:t>dating me was okay</w:t>
      </w:r>
      <w:r>
        <w:t xml:space="preserve"> because I was an A student.”</w:t>
      </w:r>
    </w:p>
    <w:p w14:paraId="43BE011E" w14:textId="77777777" w:rsidR="00143A27" w:rsidRDefault="00143A27" w:rsidP="00143A27">
      <w:pPr>
        <w:pStyle w:val="Writing"/>
      </w:pPr>
      <w:r>
        <w:t>John turned back, reaching for his pint, “Like everything else, you’ll decide it’s not ‘your thing.’ You’ll get bored, and we’ll have a partially renovated flat in a foreign country that needs unloading. Not a chance.”</w:t>
      </w:r>
    </w:p>
    <w:p w14:paraId="6B3DB13D" w14:textId="77777777" w:rsidR="00143A27" w:rsidRDefault="00143A27" w:rsidP="00143A27">
      <w:pPr>
        <w:pStyle w:val="Writing"/>
      </w:pPr>
      <w:r>
        <w:t xml:space="preserve">“It’d be a wonderful base for researching your Great Famine book. You’re always saying people would be more open about the history if you were a local. Personally,” she winked with a smile, “I’d think they’d be thrilled </w:t>
      </w:r>
      <w:r w:rsidRPr="00F302C9">
        <w:rPr>
          <w:i/>
          <w:iCs/>
        </w:rPr>
        <w:t>anyone</w:t>
      </w:r>
      <w:r>
        <w:t xml:space="preserve"> would want to hear about such a boring topic.”</w:t>
      </w:r>
    </w:p>
    <w:p w14:paraId="38C56D18" w14:textId="77777777" w:rsidR="00143A27" w:rsidRDefault="00143A27" w:rsidP="00143A27">
      <w:pPr>
        <w:pStyle w:val="Writing"/>
      </w:pPr>
      <w:r>
        <w:lastRenderedPageBreak/>
        <w:t xml:space="preserve">“Are you going to start bitching about waiting six years for our honeymoon again? I made full professor in minimum time while </w:t>
      </w:r>
      <w:r w:rsidRPr="00016CBD">
        <w:rPr>
          <w:i/>
          <w:iCs/>
        </w:rPr>
        <w:t>you</w:t>
      </w:r>
      <w:r>
        <w:t xml:space="preserve"> dropped out of grad school.”</w:t>
      </w:r>
    </w:p>
    <w:p w14:paraId="08F6F5FB" w14:textId="77777777" w:rsidR="00143A27" w:rsidRDefault="00143A27" w:rsidP="00143A27">
      <w:pPr>
        <w:pStyle w:val="Writing"/>
      </w:pPr>
      <w:r>
        <w:t>Mattie stared at her feet and twisted first one ankle and then the other to check her suede walking shoes. Then she smoothed her short, flared, kelly green wool skirt over her black-and-green argyle leggings and tugged her short black sweater down on her hips. Finally, she looked at John. “As you know perfectly well, I hated brown-nosing know-it-all advisors and combing boring old records.”</w:t>
      </w:r>
    </w:p>
    <w:p w14:paraId="054763DF" w14:textId="77777777" w:rsidR="00143A27" w:rsidRDefault="00143A27" w:rsidP="00143A27">
      <w:pPr>
        <w:pStyle w:val="Writing"/>
      </w:pPr>
      <w:r>
        <w:t xml:space="preserve">John sipped his pint, then slowly put it down on the round, green marble tabletop. The base of the table had curved legs that matched the curved backs and arms of the rattan chairs they’d plopped into on the patio outside Naughton’s Pub at the end of their day’s hike. “Sociologists don’t </w:t>
      </w:r>
      <w:r w:rsidRPr="00A96BFF">
        <w:rPr>
          <w:i/>
          <w:iCs/>
        </w:rPr>
        <w:t>have</w:t>
      </w:r>
      <w:r>
        <w:t xml:space="preserve"> to do secondary research; you could have designed a primary research project. Instead, you’ve tried selling ribbon purses, teaching yoga, being a life coach, and all the other things that you quit so fast I don’t even remember what they were, while </w:t>
      </w:r>
      <w:r w:rsidRPr="00BF35C2">
        <w:rPr>
          <w:i/>
          <w:iCs/>
        </w:rPr>
        <w:t xml:space="preserve">I </w:t>
      </w:r>
      <w:r>
        <w:t xml:space="preserve">supported us and got enough of those publications you call </w:t>
      </w:r>
      <w:r w:rsidRPr="00876F86">
        <w:rPr>
          <w:i/>
        </w:rPr>
        <w:t>boring</w:t>
      </w:r>
      <w:r>
        <w:t xml:space="preserve"> to make full professor at top speed.” John put both hands flat on the table. “The role the Quakers played in saving the Irish during the Famine is fascinating. They invented the soup kitchen…”</w:t>
      </w:r>
    </w:p>
    <w:p w14:paraId="1ECF12A4" w14:textId="77777777" w:rsidR="00143A27" w:rsidRDefault="00143A27" w:rsidP="00143A27">
      <w:pPr>
        <w:pStyle w:val="Writing"/>
      </w:pPr>
      <w:r>
        <w:t>“You’ve told me a thousand times. I get it, they saved the Irish from both the potato blight and disgustingly bad management on the part of the British. How much more can there be to say about it?”</w:t>
      </w:r>
    </w:p>
    <w:p w14:paraId="090AF300" w14:textId="77777777" w:rsidR="00143A27" w:rsidRDefault="00143A27" w:rsidP="00143A27">
      <w:pPr>
        <w:pStyle w:val="Writing"/>
      </w:pPr>
      <w:r>
        <w:t>“Plenty. Please, let’s not have this same fight again. This is our honeymoon.”</w:t>
      </w:r>
    </w:p>
    <w:p w14:paraId="0418FD2D" w14:textId="77777777" w:rsidR="00143A27" w:rsidRDefault="00143A27" w:rsidP="00143A27">
      <w:pPr>
        <w:pStyle w:val="Writing"/>
      </w:pPr>
      <w:r>
        <w:lastRenderedPageBreak/>
        <w:t>The breeze was ruffling the blue tips of Mattie’s shoulder-length hair.  She pulled it back and twisted it into a bun, so only her naturally copper-colored hair showed, “I like the idea of a summer place. On the water. A flat in one of the abandoned castles they’ve converted would be ideal, don’t you think? I could swim every day; take long walks with our dog!”</w:t>
      </w:r>
    </w:p>
    <w:p w14:paraId="4DB56756" w14:textId="77777777" w:rsidR="00143A27" w:rsidRDefault="00143A27" w:rsidP="00143A27">
      <w:pPr>
        <w:pStyle w:val="Writing"/>
      </w:pPr>
      <w:r>
        <w:t>“We don’t have a dog. It would be a pain to cart one back-and-forth between Boston and Ireland every summer. Soon enough, you’ll be pregnant. We’ll buy an all-terrain stroller.”</w:t>
      </w:r>
    </w:p>
    <w:p w14:paraId="434A2CBA" w14:textId="77777777" w:rsidR="00143A27" w:rsidRDefault="00143A27" w:rsidP="00143A27">
      <w:pPr>
        <w:pStyle w:val="Writing"/>
      </w:pPr>
      <w:r>
        <w:t xml:space="preserve">Mattie put her mug down, frowning. “You used to make me feel special; the professor who thought I was super smart. You made me feel like I could do anything I wanted. Now, you just sneer. I don’t want to start a family with someone who makes me feel like I’m a failure.” </w:t>
      </w:r>
    </w:p>
    <w:p w14:paraId="0FA2B749" w14:textId="77777777" w:rsidR="00143A27" w:rsidRDefault="00143A27" w:rsidP="00143A27">
      <w:pPr>
        <w:pStyle w:val="Writing"/>
      </w:pPr>
      <w:r>
        <w:t>‘I don’t think you’re a failure, I just think you’re wasting your talents. You could have made a real contribution as a sociologist. But being a good mother is an important contribution, and I’m sure you’ll be a great one. You’re so good with kids.”</w:t>
      </w:r>
    </w:p>
    <w:p w14:paraId="705E2B95" w14:textId="77777777" w:rsidR="00143A27" w:rsidRDefault="00143A27" w:rsidP="00143A27">
      <w:pPr>
        <w:pStyle w:val="Writing"/>
      </w:pPr>
      <w:r>
        <w:t>“I’m not ready yet. I feel like we need to get to know each other again. First, you were completely focused on getting tenured, then, getting promoted. Until we came here, we hardly even talked any more except for you telling me which university wives’ committees to join and who we should have to dinner so you could suck up.”</w:t>
      </w:r>
    </w:p>
    <w:p w14:paraId="67BAD894" w14:textId="77777777" w:rsidR="00143A27" w:rsidRDefault="00143A27" w:rsidP="00143A27">
      <w:pPr>
        <w:pStyle w:val="Writing"/>
      </w:pPr>
      <w:r>
        <w:t>John made a fist. Mattie quickly said, “I’m sorry I said the Quaker soup kitchens were boring. I know they fascinate you. And they did get you promoted.” She stroked his forearm just below the folded back cuff of his beige twill field shirt.</w:t>
      </w:r>
    </w:p>
    <w:p w14:paraId="0613A3E0" w14:textId="77777777" w:rsidR="00143A27" w:rsidRDefault="00143A27" w:rsidP="00143A27">
      <w:pPr>
        <w:pStyle w:val="Writing"/>
      </w:pPr>
      <w:r>
        <w:lastRenderedPageBreak/>
        <w:t>She smiled tentatively, “I love the idea of us taking long walks with a big dog. Let’s see if they have dog fostering here. When we get to our bed and breakfast, let’s ask the innkeeper about fostering and properties for sale.” She reached below the table and stroked John’s thigh, looked at her almost empty pint, and reached for her backpack. “I’m done with this beer, let’s go shower.”</w:t>
      </w:r>
    </w:p>
    <w:p w14:paraId="3A827063" w14:textId="77777777" w:rsidR="00143A27" w:rsidRDefault="00143A27" w:rsidP="00143A27">
      <w:pPr>
        <w:pStyle w:val="Writing"/>
      </w:pPr>
      <w:r>
        <w:t>John relaxed his fist and reached for his vest.</w:t>
      </w:r>
    </w:p>
    <w:p w14:paraId="391E5FA8" w14:textId="77777777" w:rsidR="00143A27" w:rsidRDefault="00143A27" w:rsidP="00143A27">
      <w:pPr>
        <w:pStyle w:val="Writing"/>
        <w:jc w:val="center"/>
      </w:pPr>
      <w:r>
        <w:t>* * *</w:t>
      </w:r>
    </w:p>
    <w:p w14:paraId="5D4873C4" w14:textId="77777777" w:rsidR="00143A27" w:rsidRDefault="00143A27" w:rsidP="00143A27">
      <w:pPr>
        <w:pStyle w:val="Writing"/>
      </w:pPr>
      <w:r>
        <w:t xml:space="preserve">Mattie was leaning across the mahogany table below the window in their room at the Corrib Lodge, looking out at the river that gave the lodge its name. She watched several four-person boats sculling past the ivy-covered walls of a derelict castle before turning to say, “This room is perfect!” She tapped the highly polished surface of the table. “John can write here.” She pointed at the opposite bank. “That view will inspire him.” </w:t>
      </w:r>
    </w:p>
    <w:p w14:paraId="3F8E07D6" w14:textId="77777777" w:rsidR="00143A27" w:rsidRDefault="00143A27" w:rsidP="00143A27">
      <w:pPr>
        <w:pStyle w:val="Writing"/>
      </w:pPr>
      <w:r>
        <w:t>The corduroy-clad innkeeper reached for the luggage rack propped against the foot of the bed, unfolded it, and eased the backpacks he was carrying onto the rack. Liam</w:t>
      </w:r>
      <w:r w:rsidRPr="000145F0">
        <w:t xml:space="preserve"> </w:t>
      </w:r>
      <w:r>
        <w:t>said, “That’s Menlo Castle. Abandoned more than a hundred years ago.”</w:t>
      </w:r>
    </w:p>
    <w:p w14:paraId="46CF6A38" w14:textId="77777777" w:rsidR="00143A27" w:rsidRDefault="00143A27" w:rsidP="00143A27">
      <w:pPr>
        <w:pStyle w:val="Writing"/>
      </w:pPr>
      <w:r>
        <w:t>“Why was it abandoned?”</w:t>
      </w:r>
    </w:p>
    <w:p w14:paraId="1E2AB924" w14:textId="77777777" w:rsidR="00143A27" w:rsidRDefault="00143A27" w:rsidP="00143A27">
      <w:pPr>
        <w:pStyle w:val="Writing"/>
      </w:pPr>
      <w:r>
        <w:t>“The owners, Baronet and Lady Blake, were away when a fire broke out. Their crippled daughter was at home. Her body was never found.”</w:t>
      </w:r>
    </w:p>
    <w:p w14:paraId="680D68E7" w14:textId="77777777" w:rsidR="00143A27" w:rsidRDefault="00143A27" w:rsidP="00143A27">
      <w:pPr>
        <w:pStyle w:val="Writing"/>
      </w:pPr>
      <w:r>
        <w:t>“That’s awful! No wonder they couldn’t live there anymore.” She turned to face him. “We’re thinking about a summer place here.</w:t>
      </w:r>
      <w:r w:rsidRPr="004B71AB">
        <w:t xml:space="preserve"> </w:t>
      </w:r>
      <w:r>
        <w:t>Something cheap. A flat that needs lots of rehabbing, maybe. Do you know of anything?”</w:t>
      </w:r>
    </w:p>
    <w:p w14:paraId="657E430D" w14:textId="77777777" w:rsidR="00143A27" w:rsidRDefault="00143A27" w:rsidP="00143A27">
      <w:pPr>
        <w:pStyle w:val="Writing"/>
      </w:pPr>
      <w:r>
        <w:lastRenderedPageBreak/>
        <w:t>“Mebbe. There’s an abandoned properties auction comin’ up at the beginning of August. You’d need to preregister with the auction house. I’ve got a flyer here somewhere; I’ll look it out for you. Don’t know if you two would qualify, but, because there’s so many such, the Government’s making grants of up to seventy thousand euros toward buying places that have been vacant for more than two years.”</w:t>
      </w:r>
    </w:p>
    <w:p w14:paraId="37DF4175" w14:textId="77777777" w:rsidR="00143A27" w:rsidRDefault="00143A27" w:rsidP="00143A27">
      <w:pPr>
        <w:pStyle w:val="Writing"/>
      </w:pPr>
      <w:r>
        <w:t>“We might qualify; my grandfather was Irish. Lived not too far from here.”</w:t>
      </w:r>
    </w:p>
    <w:p w14:paraId="0ADF0963" w14:textId="77777777" w:rsidR="00143A27" w:rsidRDefault="00143A27" w:rsidP="00143A27">
      <w:pPr>
        <w:pStyle w:val="Writing"/>
      </w:pPr>
      <w:r>
        <w:t>“It’s called a Vacant Property Refurbishment Grant. You can Google and check the requirements. Anything else I can do fer ye?”</w:t>
      </w:r>
    </w:p>
    <w:p w14:paraId="2977D350" w14:textId="77777777" w:rsidR="00143A27" w:rsidRDefault="00143A27" w:rsidP="00143A27">
      <w:pPr>
        <w:pStyle w:val="Writing"/>
      </w:pPr>
      <w:r>
        <w:t>“Yes,” Mattie responded. “Back home, there’s a thing called dog fostering. You’re a temporary caretaker. Is there such a thing here?”</w:t>
      </w:r>
    </w:p>
    <w:p w14:paraId="74F26E50" w14:textId="77777777" w:rsidR="00143A27" w:rsidRDefault="00143A27" w:rsidP="00143A27">
      <w:pPr>
        <w:pStyle w:val="Writing"/>
        <w:rPr>
          <w:color w:val="000000" w:themeColor="text1"/>
        </w:rPr>
      </w:pPr>
      <w:r>
        <w:t xml:space="preserve">“There’s a place called MADRA, </w:t>
      </w:r>
      <w:r w:rsidRPr="0031767A">
        <w:rPr>
          <w:rFonts w:ascii="Ubuntu" w:hAnsi="Ubuntu"/>
          <w:color w:val="000000" w:themeColor="text1"/>
          <w:shd w:val="clear" w:color="auto" w:fill="FFFFFF"/>
        </w:rPr>
        <w:t>Mutts Anonymous Dog Rescue &amp; Adoption</w:t>
      </w:r>
      <w:r>
        <w:rPr>
          <w:color w:val="000000" w:themeColor="text1"/>
        </w:rPr>
        <w:t>, over in Moycullen.” He reached down and petted the Irish Terrier that had followed him into the room. “That’s where Molly here came from. We fell in love and couldn’t give her up. If you get a place, I could take you over one day. Anythin’ else?”</w:t>
      </w:r>
    </w:p>
    <w:p w14:paraId="137EF37E" w14:textId="77777777" w:rsidR="00143A27" w:rsidRDefault="00143A27" w:rsidP="00143A27">
      <w:pPr>
        <w:pStyle w:val="Writing"/>
      </w:pPr>
      <w:r>
        <w:t>John reached for his backpack. “No, we’re good. We’ll unpack and,” he winked at Mattie, “shower while you look for the flyer.”</w:t>
      </w:r>
    </w:p>
    <w:p w14:paraId="084FE924" w14:textId="77777777" w:rsidR="00143A27" w:rsidRDefault="00143A27" w:rsidP="00143A27">
      <w:pPr>
        <w:pStyle w:val="Writing"/>
      </w:pPr>
      <w:r>
        <w:t>As soon as Liam and Molly left, Mattie spun around on her tiptoes; arms spread wide, her blue-tipped hair escaping her improvised bun and fanning out parallel to her arms. “We’ll buy a place and foster a dog! It’ll be perfect!”</w:t>
      </w:r>
    </w:p>
    <w:p w14:paraId="7CAFBEAD" w14:textId="77777777" w:rsidR="00143A27" w:rsidRDefault="00143A27" w:rsidP="00143A27">
      <w:pPr>
        <w:pStyle w:val="Writing"/>
      </w:pPr>
      <w:r>
        <w:t>John half frowned, “You think every new thing is ‘perfect’. We have no idea what anything might cost, or what’s involved in buying and maintaining a place in another country. We’ll have to do some research and give it some serious thought.”</w:t>
      </w:r>
    </w:p>
    <w:p w14:paraId="7D32E051" w14:textId="77777777" w:rsidR="00143A27" w:rsidRDefault="00143A27" w:rsidP="00143A27">
      <w:pPr>
        <w:pStyle w:val="Writing"/>
      </w:pPr>
      <w:r>
        <w:lastRenderedPageBreak/>
        <w:t>“Research and serious thinking are your thing.” Mattie stopped spinning and faced John, “The people here remind me of Chicago, friendly in a way Bostonians aren’t. I hate that East Coast edginess. Galway feels like home.”</w:t>
      </w:r>
    </w:p>
    <w:p w14:paraId="23D46BCE" w14:textId="77777777" w:rsidR="00143A27" w:rsidRDefault="00143A27" w:rsidP="00143A27">
      <w:r>
        <w:br w:type="page"/>
      </w:r>
    </w:p>
    <w:p w14:paraId="2738725D" w14:textId="77777777" w:rsidR="00143A27" w:rsidRDefault="00143A27" w:rsidP="00143A27">
      <w:pPr>
        <w:pStyle w:val="WritingChapterHeader"/>
      </w:pPr>
      <w:bookmarkStart w:id="4" w:name="_Toc162367705"/>
      <w:bookmarkStart w:id="5" w:name="_Toc201043306"/>
      <w:bookmarkStart w:id="6" w:name="_Toc207109785"/>
      <w:bookmarkStart w:id="7" w:name="_Toc207627128"/>
      <w:bookmarkStart w:id="8" w:name="_Toc228688817"/>
      <w:r>
        <w:lastRenderedPageBreak/>
        <w:t>Chapter 2</w:t>
      </w:r>
      <w:bookmarkEnd w:id="4"/>
      <w:r>
        <w:t>: Property Auction</w:t>
      </w:r>
      <w:bookmarkEnd w:id="5"/>
      <w:bookmarkEnd w:id="6"/>
      <w:bookmarkEnd w:id="7"/>
      <w:bookmarkEnd w:id="8"/>
    </w:p>
    <w:p w14:paraId="3B8819ED" w14:textId="77777777" w:rsidR="00143A27" w:rsidRDefault="00143A27" w:rsidP="00143A27">
      <w:pPr>
        <w:pStyle w:val="Writing"/>
      </w:pPr>
      <w:r>
        <w:t>Mattie and John were seated in the front row of the folding chairs that filled the auction house. Her fist, holding a shamrock-shaped green auction paddle numbered seventeen, rested on her knee. She tapped the paddle. “My lucky number. I have a good feeling about this.”</w:t>
      </w:r>
    </w:p>
    <w:p w14:paraId="6F575F27" w14:textId="77777777" w:rsidR="00143A27" w:rsidRDefault="00143A27" w:rsidP="00143A27">
      <w:pPr>
        <w:pStyle w:val="Writing"/>
      </w:pPr>
      <w:r>
        <w:t xml:space="preserve">“Again, even with the property grant, we can’t afford more than a </w:t>
      </w:r>
      <w:r w:rsidRPr="00C52043">
        <w:rPr>
          <w:i/>
          <w:iCs/>
        </w:rPr>
        <w:t>total</w:t>
      </w:r>
      <w:r>
        <w:t xml:space="preserve"> of two hundred thousand. There’ll be other expenses too: stamp tax, whatever remodeling is needed, so the purchase price needs to be under two hundred. Probably won’t see anything we can afford.”</w:t>
      </w:r>
    </w:p>
    <w:p w14:paraId="05EA5501" w14:textId="77777777" w:rsidR="00143A27" w:rsidRDefault="00143A27" w:rsidP="00143A27">
      <w:pPr>
        <w:pStyle w:val="Writing"/>
      </w:pPr>
      <w:r>
        <w:t>Mattie thumbed through the program. “Look at this.” She showed John pictures of a two-story building, “All Saints Hospital. An abandoned psychiatric asylum. Closed a decade ago. Asking price is only a hundred thirty thousand euros. Three wings.” She pointed to the one on the left. “We could make this wing into a dorm to house research assistants and visiting scholars. Could renovate the main wing for ourselves. Run it as a fancy bed and breakfast. If we did that part first, we could raise money for remodeling the rest of it. Plenty of rooms. Says it housed sixty patients. It’s perfect…” Mattie put the program down on her denim-clad thighs. “Don’t say no. I’ll take some carpentry and construction classes. We could make the third wing into a Famine Museum. Display your famine pots.” She mimed adjusting spotlights. “Each one lit to best advantage. Please … say yes.”</w:t>
      </w:r>
    </w:p>
    <w:p w14:paraId="09CBC854" w14:textId="77777777" w:rsidR="00143A27" w:rsidRDefault="00143A27" w:rsidP="00143A27">
      <w:pPr>
        <w:pStyle w:val="Writing"/>
      </w:pPr>
      <w:r>
        <w:t xml:space="preserve"> “It’s huge. If we can afford it, it’s a great idea. A dorm for gradstus and post-docs. Faculty from other departments. Maybe even a few talented undergrads. We’d have to put a kitchen in that wing if there’s not one already and take out some of the </w:t>
      </w:r>
      <w:r>
        <w:lastRenderedPageBreak/>
        <w:t>patient-room walls on the other side to make galleries for the museum.” He tapped the catalog picture. “But we won’t get it. Even needing repair, that amount of building and land will never go for less than two hundred.”</w:t>
      </w:r>
    </w:p>
    <w:p w14:paraId="69D1047F" w14:textId="77777777" w:rsidR="00143A27" w:rsidRDefault="00143A27" w:rsidP="00143A27">
      <w:pPr>
        <w:pStyle w:val="Writing"/>
      </w:pPr>
      <w:r w:rsidRPr="00761B46">
        <w:t xml:space="preserve">A tall, heavyset man in a blue business suit </w:t>
      </w:r>
      <w:r>
        <w:t xml:space="preserve">that barely buttoned over his belly </w:t>
      </w:r>
      <w:r w:rsidRPr="00761B46">
        <w:t>climbed the stairs to the stage and put the stack of paper he was carrying on the podium. He tapped the microphone, which squealed. “</w:t>
      </w:r>
      <w:r>
        <w:t>Welcome to the Connacht Province Property Auction. We’ll go county by county, starting with Galway since we’re here. Within each county, we’ll auction off the abandoned properties first and the derelict properties second. Remember, derelict properties have structural flaws. All sales are final.” He removed his suit jacket and rolled up his blue pin-striped sleeves. “Ah,” he patted his stomach, “That’s better.” He picked up the top listing sheet. “The first property is…”</w:t>
      </w:r>
    </w:p>
    <w:p w14:paraId="12A66F01" w14:textId="77777777" w:rsidR="00143A27" w:rsidRDefault="00143A27" w:rsidP="00143A27">
      <w:pPr>
        <w:pStyle w:val="Writing"/>
      </w:pPr>
    </w:p>
    <w:p w14:paraId="15FD3E4D" w14:textId="77777777" w:rsidR="00143A27" w:rsidRDefault="00143A27" w:rsidP="00143A27">
      <w:pPr>
        <w:pStyle w:val="Writing"/>
      </w:pPr>
      <w:r>
        <w:t>“The asylum’s next!” Mattie gripped the bidding paddle tightly.</w:t>
      </w:r>
    </w:p>
    <w:p w14:paraId="2F4BC7A5" w14:textId="77777777" w:rsidR="00143A27" w:rsidRDefault="00143A27" w:rsidP="00143A27">
      <w:pPr>
        <w:pStyle w:val="Writing"/>
      </w:pPr>
      <w:r>
        <w:t>“Don’t get your knickers in a knot, it’ll be WAY out of our price range ...”</w:t>
      </w:r>
    </w:p>
    <w:p w14:paraId="0936DD36" w14:textId="77777777" w:rsidR="00143A27" w:rsidRDefault="00143A27" w:rsidP="00143A27">
      <w:pPr>
        <w:pStyle w:val="Writing"/>
      </w:pPr>
      <w:r>
        <w:t>“Shh! He’s starting …”</w:t>
      </w:r>
    </w:p>
    <w:p w14:paraId="18D1130C" w14:textId="77777777" w:rsidR="00143A27" w:rsidRDefault="00143A27" w:rsidP="00143A27">
      <w:pPr>
        <w:pStyle w:val="Writing"/>
      </w:pPr>
      <w:r>
        <w:t>“Next on the block is the All Saints Hospital, a derelict property. Stone walls, so the exterior’s solid. Needs new windows and roof. That’ll cost! But look at what you get. Make a great hotel. Dozens of bedrooms. Bidding opens at one hundred and thirty thousand euros.”</w:t>
      </w:r>
    </w:p>
    <w:p w14:paraId="27D47034" w14:textId="77777777" w:rsidR="00143A27" w:rsidRDefault="00143A27" w:rsidP="00143A27">
      <w:pPr>
        <w:pStyle w:val="Writing"/>
      </w:pPr>
      <w:r>
        <w:t>Mattie raised her paddle.</w:t>
      </w:r>
    </w:p>
    <w:p w14:paraId="1BE14140" w14:textId="77777777" w:rsidR="00143A27" w:rsidRDefault="00143A27" w:rsidP="00143A27">
      <w:pPr>
        <w:pStyle w:val="Writing"/>
      </w:pPr>
      <w:r>
        <w:lastRenderedPageBreak/>
        <w:t>“That’s one thirty, do I see one thirty-five?  That’s one thirty-five. Do I see one forty?”</w:t>
      </w:r>
    </w:p>
    <w:p w14:paraId="2B90FD3B" w14:textId="77777777" w:rsidR="00143A27" w:rsidRDefault="00143A27" w:rsidP="00143A27">
      <w:pPr>
        <w:pStyle w:val="Writing"/>
      </w:pPr>
      <w:r>
        <w:t>Mattie raised her paddle.</w:t>
      </w:r>
    </w:p>
    <w:p w14:paraId="744F971F" w14:textId="77777777" w:rsidR="00143A27" w:rsidRDefault="00143A27" w:rsidP="00143A27">
      <w:pPr>
        <w:pStyle w:val="Writing"/>
      </w:pPr>
      <w:r>
        <w:t>She was outbid again.</w:t>
      </w:r>
    </w:p>
    <w:p w14:paraId="2C658689" w14:textId="77777777" w:rsidR="00143A27" w:rsidRDefault="00143A27" w:rsidP="00143A27">
      <w:pPr>
        <w:pStyle w:val="Writing"/>
      </w:pPr>
      <w:r>
        <w:t>“Okay, That’s one forty-five. Do I see one fifty?”</w:t>
      </w:r>
    </w:p>
    <w:p w14:paraId="4DE6FC6D" w14:textId="77777777" w:rsidR="00143A27" w:rsidRDefault="00143A27" w:rsidP="00143A27">
      <w:pPr>
        <w:pStyle w:val="Writing"/>
      </w:pPr>
      <w:r>
        <w:t>Maddie gripped John’s forearm and held the paddle up to her shoulder.</w:t>
      </w:r>
    </w:p>
    <w:p w14:paraId="316EC674" w14:textId="77777777" w:rsidR="00143A27" w:rsidRDefault="00143A27" w:rsidP="00143A27">
      <w:pPr>
        <w:pStyle w:val="Writing"/>
      </w:pPr>
      <w:r>
        <w:t xml:space="preserve">“That’s one fifty. Do I see one sixty? That’s one sixty. Do I see one seventy-five? </w:t>
      </w:r>
    </w:p>
    <w:p w14:paraId="01C0165A" w14:textId="77777777" w:rsidR="00143A27" w:rsidRDefault="00143A27" w:rsidP="00143A27">
      <w:pPr>
        <w:pStyle w:val="Writing"/>
      </w:pPr>
      <w:r>
        <w:t xml:space="preserve">John whispered, “Don’t bid so fast.” </w:t>
      </w:r>
    </w:p>
    <w:p w14:paraId="412635BD" w14:textId="77777777" w:rsidR="00143A27" w:rsidRDefault="00143A27" w:rsidP="00143A27">
      <w:pPr>
        <w:pStyle w:val="Writing"/>
      </w:pPr>
      <w:r>
        <w:t>Mattie slumped.</w:t>
      </w:r>
    </w:p>
    <w:p w14:paraId="71E87298" w14:textId="77777777" w:rsidR="00143A27" w:rsidRDefault="00143A27" w:rsidP="00143A27">
      <w:pPr>
        <w:pStyle w:val="Writing"/>
      </w:pPr>
      <w:r>
        <w:t>“That’s one seventy-five. What about one ninety?</w:t>
      </w:r>
    </w:p>
    <w:p w14:paraId="7D812761" w14:textId="77777777" w:rsidR="00143A27" w:rsidRDefault="00143A27" w:rsidP="00143A27">
      <w:pPr>
        <w:pStyle w:val="Writing"/>
      </w:pPr>
      <w:r>
        <w:t>The auctioneer looked around. “A hundred and seventy-five thousand going once…”</w:t>
      </w:r>
    </w:p>
    <w:p w14:paraId="5ED09F4F" w14:textId="77777777" w:rsidR="00143A27" w:rsidRDefault="00143A27" w:rsidP="00143A27">
      <w:pPr>
        <w:pStyle w:val="Writing"/>
      </w:pPr>
      <w:r>
        <w:t>Mattie’s paddle shot up. She clutched John’s forearm.</w:t>
      </w:r>
    </w:p>
    <w:p w14:paraId="047C8945" w14:textId="77777777" w:rsidR="00143A27" w:rsidRDefault="00143A27" w:rsidP="00143A27">
      <w:pPr>
        <w:pStyle w:val="Writing"/>
      </w:pPr>
      <w:r>
        <w:t>John hissed, “Quit! That’s the most we can afford!”</w:t>
      </w:r>
    </w:p>
    <w:p w14:paraId="38AAE14D" w14:textId="77777777" w:rsidR="00143A27" w:rsidRDefault="00143A27" w:rsidP="00143A27">
      <w:pPr>
        <w:pStyle w:val="Writing"/>
      </w:pPr>
      <w:r>
        <w:t>“That’s one ninety. Can I get a nice, round two hundred?”</w:t>
      </w:r>
    </w:p>
    <w:p w14:paraId="0E921A85" w14:textId="77777777" w:rsidR="00143A27" w:rsidRDefault="00143A27" w:rsidP="00143A27">
      <w:pPr>
        <w:pStyle w:val="Writing"/>
      </w:pPr>
      <w:r>
        <w:t>The auctioneer took the microphone off the stand. “One hundred ninety thousand going once. One ninety going twice…The gentleman in the fourth row just bid two hundred. Do I see two-twenty-five?”</w:t>
      </w:r>
    </w:p>
    <w:p w14:paraId="1610281A" w14:textId="77777777" w:rsidR="00143A27" w:rsidRDefault="00143A27" w:rsidP="00143A27">
      <w:pPr>
        <w:pStyle w:val="Writing"/>
      </w:pPr>
      <w:r>
        <w:t>Mattie twisted around but couldn’t tell who had bid. She snapped back around when the auctioneer said, “… Two hundred going twice, …”</w:t>
      </w:r>
    </w:p>
    <w:p w14:paraId="04DF2160" w14:textId="77777777" w:rsidR="00143A27" w:rsidRDefault="00143A27" w:rsidP="00143A27">
      <w:pPr>
        <w:pStyle w:val="Writing"/>
      </w:pPr>
      <w:r>
        <w:t>Mattie grimaced and started to raise her paddle. John lunged, too late, to stop her. She raised it to her shoulder.</w:t>
      </w:r>
    </w:p>
    <w:p w14:paraId="7F100EA0" w14:textId="77777777" w:rsidR="00143A27" w:rsidRDefault="00143A27" w:rsidP="00143A27">
      <w:pPr>
        <w:pStyle w:val="Writing"/>
      </w:pPr>
      <w:r>
        <w:lastRenderedPageBreak/>
        <w:t>“That’s two-twenty-five. Do I see two fifty?”</w:t>
      </w:r>
    </w:p>
    <w:p w14:paraId="260E1D84" w14:textId="77777777" w:rsidR="00143A27" w:rsidRDefault="00143A27" w:rsidP="00143A27">
      <w:pPr>
        <w:pStyle w:val="Writing"/>
      </w:pPr>
      <w:r>
        <w:t>Mattie laid the paddle across her knees, squinching her eyes closed, her crossed fingers touching the tip of her nose.</w:t>
      </w:r>
    </w:p>
    <w:p w14:paraId="068F2181" w14:textId="77777777" w:rsidR="00143A27" w:rsidRDefault="00143A27" w:rsidP="00143A27">
      <w:pPr>
        <w:pStyle w:val="Writing"/>
      </w:pPr>
      <w:r>
        <w:t>“Two hundred-twenty-five thousand going once. Two-twenty-five going twice. Going three times. Sold to the little lady in the front row.”</w:t>
      </w:r>
    </w:p>
    <w:p w14:paraId="3C050F74" w14:textId="77777777" w:rsidR="00143A27" w:rsidRDefault="00143A27" w:rsidP="00143A27">
      <w:pPr>
        <w:pStyle w:val="Writing"/>
      </w:pPr>
      <w:r>
        <w:t>Mattie grabbed John and hugged him. “Told you it was my lucky number!”</w:t>
      </w:r>
    </w:p>
    <w:p w14:paraId="292EBAD2" w14:textId="77777777" w:rsidR="00143A27" w:rsidRDefault="00143A27" w:rsidP="00143A27">
      <w:pPr>
        <w:pStyle w:val="Writing"/>
      </w:pPr>
      <w:r>
        <w:t>John stiffened and hissed. “How could you?! Where will we get the money? It needs new windows and a roof and who knows what all else.”</w:t>
      </w:r>
    </w:p>
    <w:p w14:paraId="00C1D06D" w14:textId="77777777" w:rsidR="00143A27" w:rsidRDefault="00143A27" w:rsidP="00143A27">
      <w:pPr>
        <w:pStyle w:val="Writing"/>
      </w:pPr>
      <w:r>
        <w:t>“Your parents. ‘Bout time. They gave both Charlotte and Sinclair downpayments.”</w:t>
      </w:r>
    </w:p>
    <w:p w14:paraId="266599AD" w14:textId="77777777" w:rsidR="00143A27" w:rsidRDefault="00143A27" w:rsidP="00143A27">
      <w:pPr>
        <w:pStyle w:val="Writing"/>
      </w:pPr>
      <w:r>
        <w:t>“You know I don’t want to ask them. We’ll have to tap our IRA. There’ll be huge tax penalties.”</w:t>
      </w:r>
    </w:p>
    <w:p w14:paraId="22C53E8B" w14:textId="77777777" w:rsidR="00143A27" w:rsidRDefault="00143A27" w:rsidP="00143A27">
      <w:pPr>
        <w:pStyle w:val="Writing"/>
      </w:pPr>
      <w:r>
        <w:t xml:space="preserve">“Stupid to use our retirement money. They can afford it. They owe you. If you really won’t ask for it as a gift, propose a loan, interest, payment schedule, everything. Hopefully, they won’t want interest.”  </w:t>
      </w:r>
    </w:p>
    <w:p w14:paraId="03FD1E6C" w14:textId="77777777" w:rsidR="00143A27" w:rsidRDefault="00143A27" w:rsidP="00143A27">
      <w:pPr>
        <w:pStyle w:val="Writing"/>
      </w:pPr>
      <w:r>
        <w:t>John looked up at the ceiling, clenching his fists. He inhaled slowly, then hissed at Mattie. “You’ve put us in an impossible situation. A property we can’t afford that needs a ton of work!”</w:t>
      </w:r>
    </w:p>
    <w:p w14:paraId="2084CEBE" w14:textId="77777777" w:rsidR="00143A27" w:rsidRDefault="00143A27" w:rsidP="00143A27">
      <w:pPr>
        <w:pStyle w:val="Writing"/>
      </w:pPr>
      <w:r>
        <w:t>“We can learn carpentry and what not. We can save money by doing a lot of the remodeling ourselves.”</w:t>
      </w:r>
    </w:p>
    <w:p w14:paraId="21FC2561" w14:textId="77777777" w:rsidR="00143A27" w:rsidRDefault="00143A27" w:rsidP="00143A27">
      <w:pPr>
        <w:pStyle w:val="Writing"/>
      </w:pPr>
      <w:r>
        <w:t>John raised his neatly groomed brows and didn’t say a word.</w:t>
      </w:r>
    </w:p>
    <w:p w14:paraId="6132CDF8" w14:textId="77777777" w:rsidR="00143A27" w:rsidRDefault="00143A27" w:rsidP="00143A27">
      <w:pPr>
        <w:pStyle w:val="Writing"/>
      </w:pPr>
      <w:r>
        <w:t>Mattie met John’s eyes and grinned. “</w:t>
      </w:r>
      <w:r w:rsidRPr="0085629E">
        <w:rPr>
          <w:i/>
          <w:iCs/>
        </w:rPr>
        <w:t>I’ll</w:t>
      </w:r>
      <w:r>
        <w:t xml:space="preserve"> do a lot of the remodeling.”</w:t>
      </w:r>
    </w:p>
    <w:p w14:paraId="75148F7A" w14:textId="77777777" w:rsidR="00143A27" w:rsidRDefault="00143A27" w:rsidP="00143A27">
      <w:pPr>
        <w:pStyle w:val="Writing"/>
      </w:pPr>
      <w:r>
        <w:lastRenderedPageBreak/>
        <w:t>“You’re afraid of heights. How’re YOU going to work on the roof? I’m going to see if we can back out of this.”</w:t>
      </w:r>
    </w:p>
    <w:p w14:paraId="30D11E87" w14:textId="77777777" w:rsidR="00143A27" w:rsidRDefault="00143A27" w:rsidP="00143A27">
      <w:pPr>
        <w:pStyle w:val="Writing"/>
      </w:pPr>
    </w:p>
    <w:p w14:paraId="618CE766" w14:textId="77777777" w:rsidR="00143A27" w:rsidRDefault="00143A27" w:rsidP="00143A27">
      <w:pPr>
        <w:pStyle w:val="Writing"/>
      </w:pPr>
      <w:r>
        <w:t>Mattie was slumped in her seat when John returned. “All sales are final! We can’t back out. And, because part of the money is from that stupid grant, we have to keep the property for a minimum of 10 years. We’re completely stuck! You really screwed up this time!”</w:t>
      </w:r>
    </w:p>
    <w:p w14:paraId="75962365" w14:textId="77777777" w:rsidR="00143A27" w:rsidRDefault="00143A27" w:rsidP="00143A27">
      <w:pPr>
        <w:pStyle w:val="Writing"/>
      </w:pPr>
      <w:r>
        <w:t>Mattie looked up at John. “I’m so sorry, I got carried away. It seemed like such a perfect place for us…”</w:t>
      </w:r>
    </w:p>
    <w:p w14:paraId="1BD8D6C0" w14:textId="77777777" w:rsidR="00143A27" w:rsidRDefault="00143A27" w:rsidP="00143A27">
      <w:pPr>
        <w:pStyle w:val="Writing"/>
      </w:pPr>
      <w:r>
        <w:t>“Well, it’s not!”</w:t>
      </w:r>
    </w:p>
    <w:p w14:paraId="68B33D5E" w14:textId="77777777" w:rsidR="00143A27" w:rsidRDefault="00143A27" w:rsidP="00143A27">
      <w:pPr>
        <w:pStyle w:val="Writing"/>
      </w:pPr>
    </w:p>
    <w:p w14:paraId="3F463323" w14:textId="77777777" w:rsidR="00143A27" w:rsidRDefault="00143A27" w:rsidP="00143A27">
      <w:r>
        <w:br w:type="page"/>
      </w:r>
    </w:p>
    <w:p w14:paraId="0324A674" w14:textId="77777777" w:rsidR="00143A27" w:rsidRDefault="00143A27" w:rsidP="00143A27">
      <w:pPr>
        <w:pStyle w:val="WritingChapterHeader"/>
      </w:pPr>
      <w:bookmarkStart w:id="9" w:name="_Toc162367706"/>
      <w:bookmarkStart w:id="10" w:name="_Toc201043307"/>
      <w:bookmarkStart w:id="11" w:name="_Toc207109786"/>
      <w:bookmarkStart w:id="12" w:name="_Toc207627129"/>
      <w:bookmarkStart w:id="13" w:name="_Toc228688818"/>
      <w:r>
        <w:lastRenderedPageBreak/>
        <w:t>Chapter 3</w:t>
      </w:r>
      <w:bookmarkEnd w:id="9"/>
      <w:r>
        <w:t>: Discovery</w:t>
      </w:r>
      <w:bookmarkEnd w:id="10"/>
      <w:bookmarkEnd w:id="11"/>
      <w:bookmarkEnd w:id="12"/>
      <w:bookmarkEnd w:id="13"/>
    </w:p>
    <w:p w14:paraId="3012505C" w14:textId="77777777" w:rsidR="00143A27" w:rsidRDefault="00143A27" w:rsidP="00143A27">
      <w:pPr>
        <w:pStyle w:val="Writing"/>
      </w:pPr>
      <w:r>
        <w:t>When all the paperwork with the auction house was complete, John and Mattie went to examine their purchase. Mattie climbed the steps to the landing and ran her finger along the top edge of the oxidized bronze wall plaque next to the door identifying the building as the All Saints Lunatic Asylum. “I can’t believe it’s ours.”</w:t>
      </w:r>
    </w:p>
    <w:p w14:paraId="49A1B74F" w14:textId="77777777" w:rsidR="00143A27" w:rsidRDefault="00143A27" w:rsidP="00143A27">
      <w:pPr>
        <w:pStyle w:val="Writing"/>
      </w:pPr>
      <w:r>
        <w:t>“In worse shape than it looked in the pictures.” John was standing on the sidewalk at the foot of the front steps, hands in the pockets of his pressed jeans, looking up at the cornice over the carved wooden door. “Those panoramic shots masked a lot. Every one of the windows on the upper floor needs new glass and most of these on the ground floor do as well.”</w:t>
      </w:r>
    </w:p>
    <w:p w14:paraId="5C023308" w14:textId="77777777" w:rsidR="00143A27" w:rsidRDefault="00143A27" w:rsidP="00143A27">
      <w:pPr>
        <w:pStyle w:val="Writing"/>
      </w:pPr>
      <w:r>
        <w:t xml:space="preserve">The door’s hinges creaked as Maggie shoved it open with her shoulder. John joined her on the landing and looked around the high-ceilinged room it opened into. “This must have been the lobby. Reception desk must have been over there. There’s a path worn in the stone floor from the door here to that light rectangle on the floor.” </w:t>
      </w:r>
    </w:p>
    <w:p w14:paraId="5B6C91DF" w14:textId="77777777" w:rsidR="00143A27" w:rsidRDefault="00143A27" w:rsidP="00143A27">
      <w:pPr>
        <w:pStyle w:val="Writing"/>
      </w:pPr>
      <w:r>
        <w:t xml:space="preserve">Mattie opened the door in the middle of the side wall on her right and poked her head in, “A corridor, doors on both sides. There’s a staircase at the far end.” She started toward the stairs, opening doors and looking into random rooms on either side. Over her shoulder she said, “Water damage. Walls are stained.” </w:t>
      </w:r>
    </w:p>
    <w:p w14:paraId="6F24FB4A" w14:textId="77777777" w:rsidR="00143A27" w:rsidRDefault="00143A27" w:rsidP="00143A27">
      <w:pPr>
        <w:pStyle w:val="Writing"/>
      </w:pPr>
      <w:r>
        <w:t>“Of course there’s water damage. Can’t wait to find out what else needs work.” John grimaced. He caught up when she stopped in front of a tall oak counter halfway down the hall. Tracing a knot with her fingertip, her expression softened as she said, “It’s a little cat’s paw. All these knots are…”</w:t>
      </w:r>
    </w:p>
    <w:p w14:paraId="78C93992" w14:textId="77777777" w:rsidR="00143A27" w:rsidRDefault="00143A27" w:rsidP="00143A27">
      <w:pPr>
        <w:pStyle w:val="Writing"/>
      </w:pPr>
      <w:r>
        <w:lastRenderedPageBreak/>
        <w:t>She pointed at the pill bottles on the floor behind the counter. “Must have shut down in a hurry.”</w:t>
      </w:r>
    </w:p>
    <w:p w14:paraId="5AB28143" w14:textId="77777777" w:rsidR="00143A27" w:rsidRDefault="00143A27" w:rsidP="00143A27">
      <w:pPr>
        <w:pStyle w:val="Writing"/>
      </w:pPr>
      <w:r>
        <w:t>John gestured toward a wooden shelf at eye level on the wall behind the counter that had swiveled ninety degrees because it was only attached at one end. There was a hole in the wall where its other support must have given way. “Must have come from here.” He snorted. “Something else that’s wrong with this place.”</w:t>
      </w:r>
    </w:p>
    <w:p w14:paraId="0D15BE7C" w14:textId="77777777" w:rsidR="00143A27" w:rsidRDefault="00143A27" w:rsidP="00143A27">
      <w:pPr>
        <w:pStyle w:val="Writing"/>
      </w:pPr>
      <w:r>
        <w:t xml:space="preserve">Mattie thought better of responding and continued down the long hall. When they reached the staircase, John rubbed the banister, frowning. “This is completely dried out. We’ll have to replace it.” </w:t>
      </w:r>
    </w:p>
    <w:p w14:paraId="1639580B" w14:textId="77777777" w:rsidR="00143A27" w:rsidRDefault="00143A27" w:rsidP="00143A27">
      <w:pPr>
        <w:pStyle w:val="Writing"/>
      </w:pPr>
      <w:r>
        <w:t>“Remember that Art Deco dresser I found at the Salvation Army and oiled and oiled and oiled? The wood eventually ‘healed.’ Looked perfect. Let me try that before we think about replacing it.” Wanting to avoid irritating him further, she hesitated on the landing. “Up or down first?”</w:t>
      </w:r>
    </w:p>
    <w:p w14:paraId="30F34BEE" w14:textId="77777777" w:rsidR="00143A27" w:rsidRDefault="00143A27" w:rsidP="00143A27">
      <w:pPr>
        <w:pStyle w:val="Writing"/>
      </w:pPr>
      <w:r>
        <w:t>“Up.”</w:t>
      </w:r>
    </w:p>
    <w:p w14:paraId="00B4AA34" w14:textId="77777777" w:rsidR="00143A27" w:rsidRDefault="00143A27" w:rsidP="00143A27">
      <w:pPr>
        <w:pStyle w:val="Writing"/>
      </w:pPr>
    </w:p>
    <w:p w14:paraId="2DF23DF8" w14:textId="77777777" w:rsidR="00143A27" w:rsidRDefault="00143A27" w:rsidP="00143A27">
      <w:pPr>
        <w:pStyle w:val="Writing"/>
      </w:pPr>
      <w:r>
        <w:t>John angrily shoved roof tiles to the side as he carefully made his way down the stairs, talking to Mattie over his shoulder. “Much worse up there. The first thing is the roof. That big apartment in the main wing can be our living space. We can make the dressing room into a nursery. Hopefully, we can camp out in the basement until the roof is installed.”</w:t>
      </w:r>
    </w:p>
    <w:p w14:paraId="41402BF6" w14:textId="77777777" w:rsidR="00143A27" w:rsidRDefault="00143A27" w:rsidP="00143A27">
      <w:pPr>
        <w:pStyle w:val="Writing"/>
      </w:pPr>
    </w:p>
    <w:p w14:paraId="55E34BAE" w14:textId="77777777" w:rsidR="00143A27" w:rsidRDefault="00143A27" w:rsidP="00143A27">
      <w:pPr>
        <w:pStyle w:val="Writing"/>
      </w:pPr>
      <w:r>
        <w:lastRenderedPageBreak/>
        <w:t>The basement doorway opened into a huge, dust-coated single room that ran under all three wings above. Ionic columns, carved from more of the cat’s paw oak, supported the ceiling at ten-foot intervals. The walls were lined with piers of shelved books. There were no windows.</w:t>
      </w:r>
    </w:p>
    <w:p w14:paraId="0BDB2323" w14:textId="77777777" w:rsidR="00143A27" w:rsidRDefault="00143A27" w:rsidP="00143A27">
      <w:pPr>
        <w:pStyle w:val="Writing"/>
      </w:pPr>
      <w:r>
        <w:t>Running her finger down the oak doorframe, Mattie grimaced, “Filthy down here. A library for the mental patients? Those book spines look odd.”</w:t>
      </w:r>
    </w:p>
    <w:p w14:paraId="70DFAFC8" w14:textId="77777777" w:rsidR="00143A27" w:rsidRDefault="00143A27" w:rsidP="00143A27">
      <w:pPr>
        <w:pStyle w:val="Writing"/>
      </w:pPr>
      <w:r>
        <w:t>John walked to the bookcase she was pointing to and examined the books. “Looks like … tree bark? I think these labels are tree names ‘Juniperus chinensis, Juniperus communis, Juniperus virginiana’ – check Google.”</w:t>
      </w:r>
    </w:p>
    <w:p w14:paraId="50678317" w14:textId="77777777" w:rsidR="00143A27" w:rsidRDefault="00143A27" w:rsidP="00143A27">
      <w:pPr>
        <w:pStyle w:val="Writing"/>
      </w:pPr>
      <w:r>
        <w:t>Mattie tapped her cell phone, read a bit, then looked up. “Yup. All species of Juniper.”</w:t>
      </w:r>
    </w:p>
    <w:p w14:paraId="2E1CF7E0" w14:textId="77777777" w:rsidR="00143A27" w:rsidRDefault="00143A27" w:rsidP="00143A27">
      <w:pPr>
        <w:pStyle w:val="Writing"/>
      </w:pPr>
      <w:r>
        <w:t>John gently slid a book off the shelf. “There aren’t any pages. It’s like a book safe. With tree parts in the storage space. Look.” He handed her the book and opened another. “Different berries, leaves, etc. inside, but the same idea. I think the wooden box, interior contents, and spine represent the tree in the label. It’s some kind of wood library. Maybe someone in town can tell us about it.”</w:t>
      </w:r>
    </w:p>
    <w:p w14:paraId="285E2325" w14:textId="77777777" w:rsidR="00143A27" w:rsidRDefault="00143A27" w:rsidP="00143A27">
      <w:pPr>
        <w:pStyle w:val="Writing"/>
      </w:pPr>
      <w:r>
        <w:t>“Must be a regular library. Let’s see if the librarian can help.”</w:t>
      </w:r>
    </w:p>
    <w:p w14:paraId="3C5FBEF4" w14:textId="77777777" w:rsidR="000813A3" w:rsidRDefault="000813A3"/>
    <w:sectPr w:rsidR="00081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Ubuntu">
    <w:panose1 w:val="020B0504030602030204"/>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423"/>
    <w:multiLevelType w:val="hybridMultilevel"/>
    <w:tmpl w:val="192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65D51"/>
    <w:multiLevelType w:val="hybridMultilevel"/>
    <w:tmpl w:val="7BC25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309C1"/>
    <w:multiLevelType w:val="multilevel"/>
    <w:tmpl w:val="B498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191512">
    <w:abstractNumId w:val="0"/>
  </w:num>
  <w:num w:numId="2" w16cid:durableId="1186167690">
    <w:abstractNumId w:val="2"/>
  </w:num>
  <w:num w:numId="3" w16cid:durableId="112276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92"/>
    <w:rsid w:val="000813A3"/>
    <w:rsid w:val="000B5598"/>
    <w:rsid w:val="00143A27"/>
    <w:rsid w:val="001D748A"/>
    <w:rsid w:val="0020585B"/>
    <w:rsid w:val="00840049"/>
    <w:rsid w:val="00874479"/>
    <w:rsid w:val="00A03DC7"/>
    <w:rsid w:val="00A3635E"/>
    <w:rsid w:val="00B1577A"/>
    <w:rsid w:val="00BA4563"/>
    <w:rsid w:val="00C4260D"/>
    <w:rsid w:val="00C97D92"/>
    <w:rsid w:val="00EB53D5"/>
    <w:rsid w:val="00FA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0811A"/>
  <w15:chartTrackingRefBased/>
  <w15:docId w15:val="{0B351800-2584-4A40-A049-5D099AD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7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7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7D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D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D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D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97D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7D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D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D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92"/>
    <w:rPr>
      <w:rFonts w:eastAsiaTheme="majorEastAsia" w:cstheme="majorBidi"/>
      <w:color w:val="272727" w:themeColor="text1" w:themeTint="D8"/>
    </w:rPr>
  </w:style>
  <w:style w:type="paragraph" w:styleId="Title">
    <w:name w:val="Title"/>
    <w:basedOn w:val="Normal"/>
    <w:next w:val="Normal"/>
    <w:link w:val="TitleChar"/>
    <w:uiPriority w:val="10"/>
    <w:qFormat/>
    <w:rsid w:val="00C97D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92"/>
    <w:pPr>
      <w:spacing w:before="160"/>
      <w:jc w:val="center"/>
    </w:pPr>
    <w:rPr>
      <w:i/>
      <w:iCs/>
      <w:color w:val="404040" w:themeColor="text1" w:themeTint="BF"/>
    </w:rPr>
  </w:style>
  <w:style w:type="character" w:customStyle="1" w:styleId="QuoteChar">
    <w:name w:val="Quote Char"/>
    <w:basedOn w:val="DefaultParagraphFont"/>
    <w:link w:val="Quote"/>
    <w:uiPriority w:val="29"/>
    <w:rsid w:val="00C97D92"/>
    <w:rPr>
      <w:i/>
      <w:iCs/>
      <w:color w:val="404040" w:themeColor="text1" w:themeTint="BF"/>
    </w:rPr>
  </w:style>
  <w:style w:type="paragraph" w:styleId="ListParagraph">
    <w:name w:val="List Paragraph"/>
    <w:basedOn w:val="Normal"/>
    <w:uiPriority w:val="34"/>
    <w:qFormat/>
    <w:rsid w:val="00C97D92"/>
    <w:pPr>
      <w:ind w:left="720"/>
      <w:contextualSpacing/>
    </w:pPr>
  </w:style>
  <w:style w:type="character" w:styleId="IntenseEmphasis">
    <w:name w:val="Intense Emphasis"/>
    <w:basedOn w:val="DefaultParagraphFont"/>
    <w:uiPriority w:val="21"/>
    <w:qFormat/>
    <w:rsid w:val="00C97D92"/>
    <w:rPr>
      <w:i/>
      <w:iCs/>
      <w:color w:val="2F5496" w:themeColor="accent1" w:themeShade="BF"/>
    </w:rPr>
  </w:style>
  <w:style w:type="paragraph" w:styleId="IntenseQuote">
    <w:name w:val="Intense Quote"/>
    <w:basedOn w:val="Normal"/>
    <w:next w:val="Normal"/>
    <w:link w:val="IntenseQuoteChar"/>
    <w:uiPriority w:val="30"/>
    <w:qFormat/>
    <w:rsid w:val="00C97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D92"/>
    <w:rPr>
      <w:i/>
      <w:iCs/>
      <w:color w:val="2F5496" w:themeColor="accent1" w:themeShade="BF"/>
    </w:rPr>
  </w:style>
  <w:style w:type="character" w:styleId="IntenseReference">
    <w:name w:val="Intense Reference"/>
    <w:basedOn w:val="DefaultParagraphFont"/>
    <w:uiPriority w:val="32"/>
    <w:qFormat/>
    <w:rsid w:val="00C97D92"/>
    <w:rPr>
      <w:b/>
      <w:bCs/>
      <w:smallCaps/>
      <w:color w:val="2F5496" w:themeColor="accent1" w:themeShade="BF"/>
      <w:spacing w:val="5"/>
    </w:rPr>
  </w:style>
  <w:style w:type="paragraph" w:customStyle="1" w:styleId="Writing">
    <w:name w:val="Writing"/>
    <w:basedOn w:val="Normal"/>
    <w:qFormat/>
    <w:rsid w:val="00C97D92"/>
    <w:pPr>
      <w:spacing w:line="480" w:lineRule="auto"/>
      <w:ind w:firstLine="720"/>
    </w:pPr>
    <w:rPr>
      <w:rFonts w:ascii="Helvetica" w:eastAsiaTheme="minorHAnsi" w:hAnsi="Helvetica" w:cstheme="minorBidi"/>
    </w:rPr>
  </w:style>
  <w:style w:type="paragraph" w:customStyle="1" w:styleId="WritingChapterHeader">
    <w:name w:val="Writing Chapter Header"/>
    <w:basedOn w:val="Heading1"/>
    <w:next w:val="Writing"/>
    <w:autoRedefine/>
    <w:qFormat/>
    <w:rsid w:val="00C97D92"/>
    <w:pPr>
      <w:keepNext w:val="0"/>
      <w:keepLines w:val="0"/>
      <w:spacing w:before="100" w:beforeAutospacing="1" w:after="100" w:afterAutospacing="1"/>
    </w:pPr>
    <w:rPr>
      <w:rFonts w:ascii="Helvetica" w:eastAsia="Times New Roman" w:hAnsi="Helvetica" w:cs="Times New Roman"/>
      <w:b/>
      <w:bCs/>
      <w:color w:val="auto"/>
      <w:kern w:val="36"/>
      <w:sz w:val="24"/>
      <w:szCs w:val="48"/>
    </w:rPr>
  </w:style>
  <w:style w:type="paragraph" w:styleId="TOC1">
    <w:name w:val="toc 1"/>
    <w:basedOn w:val="Normal"/>
    <w:next w:val="Normal"/>
    <w:autoRedefine/>
    <w:uiPriority w:val="39"/>
    <w:unhideWhenUsed/>
    <w:qFormat/>
    <w:rsid w:val="00A03DC7"/>
    <w:pPr>
      <w:spacing w:before="120" w:after="120"/>
    </w:pPr>
    <w:rPr>
      <w:rFonts w:asciiTheme="minorHAnsi" w:hAnsiTheme="minorHAnsi" w:cstheme="minorHAnsi"/>
      <w:b/>
      <w:bCs/>
      <w:caps/>
      <w:sz w:val="20"/>
      <w:szCs w:val="20"/>
    </w:rPr>
  </w:style>
  <w:style w:type="paragraph" w:styleId="Header">
    <w:name w:val="header"/>
    <w:basedOn w:val="Normal"/>
    <w:link w:val="HeaderChar"/>
    <w:uiPriority w:val="99"/>
    <w:unhideWhenUsed/>
    <w:rsid w:val="00A03DC7"/>
    <w:pPr>
      <w:tabs>
        <w:tab w:val="center" w:pos="4680"/>
        <w:tab w:val="right" w:pos="9360"/>
      </w:tabs>
    </w:pPr>
    <w:rPr>
      <w:rFonts w:ascii="Helvetica" w:eastAsiaTheme="minorHAnsi" w:hAnsi="Helvetica" w:cstheme="minorBidi"/>
    </w:rPr>
  </w:style>
  <w:style w:type="character" w:customStyle="1" w:styleId="HeaderChar">
    <w:name w:val="Header Char"/>
    <w:basedOn w:val="DefaultParagraphFont"/>
    <w:link w:val="Header"/>
    <w:uiPriority w:val="99"/>
    <w:rsid w:val="00A03DC7"/>
    <w:rPr>
      <w:rFonts w:ascii="Helvetica" w:hAnsi="Helvetica"/>
      <w:kern w:val="0"/>
      <w14:ligatures w14:val="none"/>
    </w:rPr>
  </w:style>
  <w:style w:type="paragraph" w:styleId="Footer">
    <w:name w:val="footer"/>
    <w:basedOn w:val="Normal"/>
    <w:link w:val="FooterChar"/>
    <w:uiPriority w:val="99"/>
    <w:unhideWhenUsed/>
    <w:rsid w:val="00A03DC7"/>
    <w:pPr>
      <w:tabs>
        <w:tab w:val="center" w:pos="4680"/>
        <w:tab w:val="right" w:pos="9360"/>
      </w:tabs>
    </w:pPr>
    <w:rPr>
      <w:rFonts w:ascii="Helvetica" w:eastAsiaTheme="minorHAnsi" w:hAnsi="Helvetica" w:cstheme="minorBidi"/>
    </w:rPr>
  </w:style>
  <w:style w:type="character" w:customStyle="1" w:styleId="FooterChar">
    <w:name w:val="Footer Char"/>
    <w:basedOn w:val="DefaultParagraphFont"/>
    <w:link w:val="Footer"/>
    <w:uiPriority w:val="99"/>
    <w:rsid w:val="00A03DC7"/>
    <w:rPr>
      <w:rFonts w:ascii="Helvetica" w:hAnsi="Helvetica"/>
      <w:kern w:val="0"/>
      <w14:ligatures w14:val="none"/>
    </w:rPr>
  </w:style>
  <w:style w:type="character" w:styleId="Hyperlink">
    <w:name w:val="Hyperlink"/>
    <w:basedOn w:val="DefaultParagraphFont"/>
    <w:uiPriority w:val="99"/>
    <w:unhideWhenUsed/>
    <w:rsid w:val="00A03DC7"/>
    <w:rPr>
      <w:color w:val="0563C1" w:themeColor="hyperlink"/>
      <w:u w:val="single"/>
    </w:rPr>
  </w:style>
  <w:style w:type="character" w:customStyle="1" w:styleId="citation-element">
    <w:name w:val="citation-element"/>
    <w:basedOn w:val="DefaultParagraphFont"/>
    <w:rsid w:val="00A03DC7"/>
  </w:style>
  <w:style w:type="character" w:customStyle="1" w:styleId="apple-converted-space">
    <w:name w:val="apple-converted-space"/>
    <w:basedOn w:val="DefaultParagraphFont"/>
    <w:rsid w:val="00A03DC7"/>
  </w:style>
  <w:style w:type="character" w:styleId="UnresolvedMention">
    <w:name w:val="Unresolved Mention"/>
    <w:basedOn w:val="DefaultParagraphFont"/>
    <w:uiPriority w:val="99"/>
    <w:rsid w:val="00A03DC7"/>
    <w:rPr>
      <w:color w:val="605E5C"/>
      <w:shd w:val="clear" w:color="auto" w:fill="E1DFDD"/>
    </w:rPr>
  </w:style>
  <w:style w:type="character" w:styleId="Strong">
    <w:name w:val="Strong"/>
    <w:basedOn w:val="DefaultParagraphFont"/>
    <w:uiPriority w:val="22"/>
    <w:qFormat/>
    <w:rsid w:val="00A03DC7"/>
    <w:rPr>
      <w:b/>
      <w:bCs/>
    </w:rPr>
  </w:style>
  <w:style w:type="character" w:styleId="FollowedHyperlink">
    <w:name w:val="FollowedHyperlink"/>
    <w:basedOn w:val="DefaultParagraphFont"/>
    <w:uiPriority w:val="99"/>
    <w:semiHidden/>
    <w:unhideWhenUsed/>
    <w:rsid w:val="00A03DC7"/>
    <w:rPr>
      <w:color w:val="954F72" w:themeColor="followedHyperlink"/>
      <w:u w:val="single"/>
    </w:rPr>
  </w:style>
  <w:style w:type="paragraph" w:styleId="TOC2">
    <w:name w:val="toc 2"/>
    <w:basedOn w:val="Normal"/>
    <w:next w:val="Normal"/>
    <w:autoRedefine/>
    <w:uiPriority w:val="39"/>
    <w:unhideWhenUsed/>
    <w:rsid w:val="00A03DC7"/>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A03DC7"/>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A03DC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A03DC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A03DC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A03DC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03DC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03DC7"/>
    <w:pPr>
      <w:ind w:left="1920"/>
    </w:pPr>
    <w:rPr>
      <w:rFonts w:asciiTheme="minorHAnsi" w:hAnsiTheme="minorHAnsi" w:cstheme="minorHAnsi"/>
      <w:sz w:val="18"/>
      <w:szCs w:val="18"/>
    </w:rPr>
  </w:style>
  <w:style w:type="character" w:styleId="PageNumber">
    <w:name w:val="page number"/>
    <w:basedOn w:val="DefaultParagraphFont"/>
    <w:uiPriority w:val="99"/>
    <w:semiHidden/>
    <w:unhideWhenUsed/>
    <w:rsid w:val="00A03DC7"/>
  </w:style>
  <w:style w:type="paragraph" w:styleId="HTMLPreformatted">
    <w:name w:val="HTML Preformatted"/>
    <w:basedOn w:val="Normal"/>
    <w:link w:val="HTMLPreformattedChar"/>
    <w:uiPriority w:val="99"/>
    <w:semiHidden/>
    <w:unhideWhenUsed/>
    <w:rsid w:val="00A03DC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3DC7"/>
    <w:rPr>
      <w:rFonts w:ascii="Consolas" w:eastAsia="Times New Roman" w:hAnsi="Consolas" w:cs="Consolas"/>
      <w:kern w:val="0"/>
      <w:sz w:val="20"/>
      <w:szCs w:val="20"/>
      <w14:ligatures w14:val="none"/>
    </w:rPr>
  </w:style>
  <w:style w:type="paragraph" w:styleId="NormalWeb">
    <w:name w:val="Normal (Web)"/>
    <w:basedOn w:val="Normal"/>
    <w:uiPriority w:val="99"/>
    <w:semiHidden/>
    <w:unhideWhenUsed/>
    <w:rsid w:val="00A03DC7"/>
  </w:style>
  <w:style w:type="character" w:styleId="Emphasis">
    <w:name w:val="Emphasis"/>
    <w:basedOn w:val="DefaultParagraphFont"/>
    <w:uiPriority w:val="20"/>
    <w:qFormat/>
    <w:rsid w:val="00A03DC7"/>
    <w:rPr>
      <w:i/>
      <w:iCs/>
    </w:rPr>
  </w:style>
  <w:style w:type="paragraph" w:styleId="NoSpacing">
    <w:name w:val="No Spacing"/>
    <w:uiPriority w:val="1"/>
    <w:qFormat/>
    <w:rsid w:val="00A03DC7"/>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03DC7"/>
    <w:rPr>
      <w:sz w:val="16"/>
      <w:szCs w:val="16"/>
    </w:rPr>
  </w:style>
  <w:style w:type="paragraph" w:styleId="CommentText">
    <w:name w:val="annotation text"/>
    <w:basedOn w:val="Normal"/>
    <w:link w:val="CommentTextChar"/>
    <w:uiPriority w:val="99"/>
    <w:semiHidden/>
    <w:unhideWhenUsed/>
    <w:rsid w:val="00A03DC7"/>
    <w:rPr>
      <w:sz w:val="20"/>
      <w:szCs w:val="20"/>
    </w:rPr>
  </w:style>
  <w:style w:type="character" w:customStyle="1" w:styleId="CommentTextChar">
    <w:name w:val="Comment Text Char"/>
    <w:basedOn w:val="DefaultParagraphFont"/>
    <w:link w:val="CommentText"/>
    <w:uiPriority w:val="99"/>
    <w:semiHidden/>
    <w:rsid w:val="00A03DC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3DC7"/>
    <w:rPr>
      <w:b/>
      <w:bCs/>
    </w:rPr>
  </w:style>
  <w:style w:type="character" w:customStyle="1" w:styleId="CommentSubjectChar">
    <w:name w:val="Comment Subject Char"/>
    <w:basedOn w:val="CommentTextChar"/>
    <w:link w:val="CommentSubject"/>
    <w:uiPriority w:val="99"/>
    <w:semiHidden/>
    <w:rsid w:val="00A03DC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3178</Words>
  <Characters>14910</Characters>
  <Application>Microsoft Office Word</Application>
  <DocSecurity>0</DocSecurity>
  <Lines>261</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Buyer, Linda</dc:creator>
  <cp:keywords/>
  <dc:description/>
  <cp:lastModifiedBy>Buyer, Linda</cp:lastModifiedBy>
  <cp:revision>3</cp:revision>
  <dcterms:created xsi:type="dcterms:W3CDTF">2026-05-08T23:11:00Z</dcterms:created>
  <dcterms:modified xsi:type="dcterms:W3CDTF">2026-05-08T23:12:00Z</dcterms:modified>
  <cp:category/>
</cp:coreProperties>
</file>